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8C1E5" w14:textId="77777777" w:rsidR="00F92C9E" w:rsidRDefault="008F5B87">
      <w:pPr>
        <w:keepNext/>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smallCaps/>
          <w:sz w:val="36"/>
          <w:szCs w:val="36"/>
        </w:rPr>
      </w:pPr>
      <w:r>
        <w:rPr>
          <w:rFonts w:ascii="Cambria" w:eastAsia="Cambria" w:hAnsi="Cambria" w:cs="Cambria"/>
          <w:b/>
          <w:smallCaps/>
          <w:sz w:val="36"/>
          <w:szCs w:val="36"/>
        </w:rPr>
        <w:t>závazná přihláška</w:t>
      </w:r>
    </w:p>
    <w:p w14:paraId="0C13578B" w14:textId="54BF9C1C" w:rsidR="00F92C9E" w:rsidRDefault="008F5B87">
      <w:pPr>
        <w:keepNext/>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smallCaps/>
          <w:sz w:val="36"/>
          <w:szCs w:val="36"/>
          <w:u w:val="single"/>
        </w:rPr>
      </w:pPr>
      <w:proofErr w:type="gramStart"/>
      <w:r>
        <w:rPr>
          <w:rFonts w:ascii="Cambria" w:eastAsia="Cambria" w:hAnsi="Cambria" w:cs="Cambria"/>
          <w:b/>
          <w:smallCaps/>
          <w:sz w:val="36"/>
          <w:szCs w:val="36"/>
          <w:u w:val="single"/>
        </w:rPr>
        <w:t>příměstský  tábor</w:t>
      </w:r>
      <w:proofErr w:type="gramEnd"/>
      <w:r>
        <w:rPr>
          <w:rFonts w:ascii="Cambria" w:eastAsia="Cambria" w:hAnsi="Cambria" w:cs="Cambria"/>
          <w:b/>
          <w:smallCaps/>
          <w:sz w:val="36"/>
          <w:szCs w:val="36"/>
          <w:u w:val="single"/>
        </w:rPr>
        <w:t xml:space="preserve">  202</w:t>
      </w:r>
      <w:r w:rsidR="00ED50F6">
        <w:rPr>
          <w:rFonts w:ascii="Cambria" w:eastAsia="Cambria" w:hAnsi="Cambria" w:cs="Cambria"/>
          <w:b/>
          <w:smallCaps/>
          <w:sz w:val="36"/>
          <w:szCs w:val="36"/>
          <w:u w:val="single"/>
        </w:rPr>
        <w:t>4</w:t>
      </w:r>
    </w:p>
    <w:p w14:paraId="5D1231F5" w14:textId="77777777" w:rsidR="00F92C9E" w:rsidRDefault="00F92C9E">
      <w:pPr>
        <w:spacing w:after="0" w:line="240" w:lineRule="auto"/>
        <w:jc w:val="both"/>
        <w:rPr>
          <w:rFonts w:ascii="Calibri" w:eastAsia="Calibri" w:hAnsi="Calibri" w:cs="Calibri"/>
          <w:b/>
          <w:sz w:val="20"/>
          <w:szCs w:val="20"/>
        </w:rPr>
      </w:pPr>
    </w:p>
    <w:p w14:paraId="1E136244" w14:textId="77777777" w:rsidR="00F92C9E" w:rsidRDefault="008F5B87">
      <w:pPr>
        <w:spacing w:after="0" w:line="240" w:lineRule="auto"/>
        <w:jc w:val="both"/>
        <w:rPr>
          <w:rFonts w:ascii="Calibri" w:eastAsia="Calibri" w:hAnsi="Calibri" w:cs="Calibri"/>
          <w:b/>
        </w:rPr>
      </w:pPr>
      <w:r>
        <w:rPr>
          <w:rFonts w:ascii="Calibri" w:eastAsia="Calibri" w:hAnsi="Calibri" w:cs="Calibri"/>
          <w:b/>
        </w:rPr>
        <w:t>Provozovatel: Pionýr, z. s. – Pionýrská skupina Záře</w:t>
      </w:r>
    </w:p>
    <w:p w14:paraId="68AD9182" w14:textId="0D1DA119" w:rsidR="00F92C9E" w:rsidRDefault="008F5B87">
      <w:pPr>
        <w:spacing w:before="80" w:after="0" w:line="240" w:lineRule="auto"/>
        <w:jc w:val="both"/>
        <w:rPr>
          <w:rFonts w:ascii="Calibri" w:eastAsia="Calibri" w:hAnsi="Calibri" w:cs="Calibri"/>
          <w:b/>
        </w:rPr>
      </w:pPr>
      <w:r>
        <w:rPr>
          <w:rFonts w:ascii="Calibri" w:eastAsia="Calibri" w:hAnsi="Calibri" w:cs="Calibri"/>
          <w:b/>
        </w:rPr>
        <w:t xml:space="preserve">Bankovní spojení: </w:t>
      </w:r>
      <w:r w:rsidR="00ED50F6" w:rsidRPr="00ED50F6">
        <w:rPr>
          <w:rFonts w:ascii="Calibri" w:eastAsia="Calibri" w:hAnsi="Calibri" w:cs="Calibri"/>
          <w:b/>
        </w:rPr>
        <w:t>5498154981/2010</w:t>
      </w:r>
    </w:p>
    <w:p w14:paraId="65B41B04" w14:textId="77777777" w:rsidR="00F92C9E" w:rsidRDefault="008F5B87">
      <w:pPr>
        <w:spacing w:before="80" w:after="0" w:line="240" w:lineRule="auto"/>
        <w:jc w:val="both"/>
        <w:rPr>
          <w:rFonts w:ascii="Calibri" w:eastAsia="Calibri" w:hAnsi="Calibri" w:cs="Calibri"/>
          <w:b/>
        </w:rPr>
      </w:pPr>
      <w:r>
        <w:rPr>
          <w:rFonts w:ascii="Calibri" w:eastAsia="Calibri" w:hAnsi="Calibri" w:cs="Calibri"/>
          <w:b/>
        </w:rPr>
        <w:t xml:space="preserve">Místo </w:t>
      </w:r>
      <w:proofErr w:type="gramStart"/>
      <w:r>
        <w:rPr>
          <w:rFonts w:ascii="Calibri" w:eastAsia="Calibri" w:hAnsi="Calibri" w:cs="Calibri"/>
          <w:b/>
        </w:rPr>
        <w:t>konání:  Praha</w:t>
      </w:r>
      <w:proofErr w:type="gramEnd"/>
      <w:r>
        <w:rPr>
          <w:rFonts w:ascii="Calibri" w:eastAsia="Calibri" w:hAnsi="Calibri" w:cs="Calibri"/>
          <w:b/>
        </w:rPr>
        <w:t xml:space="preserve"> a celá ČR</w:t>
      </w:r>
    </w:p>
    <w:p w14:paraId="497D4CC8" w14:textId="12C598C6" w:rsidR="00F92C9E" w:rsidRDefault="008F5B87">
      <w:pPr>
        <w:spacing w:before="80" w:after="0" w:line="240" w:lineRule="auto"/>
        <w:jc w:val="both"/>
        <w:rPr>
          <w:rFonts w:ascii="Calibri" w:eastAsia="Calibri" w:hAnsi="Calibri" w:cs="Calibri"/>
          <w:b/>
        </w:rPr>
      </w:pPr>
      <w:r>
        <w:rPr>
          <w:rFonts w:ascii="Calibri" w:eastAsia="Calibri" w:hAnsi="Calibri" w:cs="Calibri"/>
          <w:b/>
        </w:rPr>
        <w:t xml:space="preserve">Termín </w:t>
      </w:r>
      <w:proofErr w:type="gramStart"/>
      <w:r>
        <w:rPr>
          <w:rFonts w:ascii="Calibri" w:eastAsia="Calibri" w:hAnsi="Calibri" w:cs="Calibri"/>
          <w:b/>
        </w:rPr>
        <w:t xml:space="preserve">konání: </w:t>
      </w:r>
      <w:r>
        <w:rPr>
          <w:rFonts w:ascii="Calibri" w:eastAsia="Calibri" w:hAnsi="Calibri" w:cs="Calibri"/>
          <w:color w:val="141414"/>
          <w:highlight w:val="white"/>
        </w:rPr>
        <w:t> </w:t>
      </w:r>
      <w:r w:rsidR="00ED50F6">
        <w:rPr>
          <w:rFonts w:ascii="Calibri" w:eastAsia="Calibri" w:hAnsi="Calibri" w:cs="Calibri"/>
          <w:b/>
          <w:highlight w:val="white"/>
        </w:rPr>
        <w:t>19</w:t>
      </w:r>
      <w:r>
        <w:rPr>
          <w:rFonts w:ascii="Calibri" w:eastAsia="Calibri" w:hAnsi="Calibri" w:cs="Calibri"/>
          <w:b/>
          <w:highlight w:val="white"/>
        </w:rPr>
        <w:t>.</w:t>
      </w:r>
      <w:proofErr w:type="gramEnd"/>
      <w:r>
        <w:rPr>
          <w:rFonts w:ascii="Calibri" w:eastAsia="Calibri" w:hAnsi="Calibri" w:cs="Calibri"/>
          <w:b/>
          <w:highlight w:val="white"/>
        </w:rPr>
        <w:t xml:space="preserve"> 8. - 2</w:t>
      </w:r>
      <w:r w:rsidR="00ED50F6">
        <w:rPr>
          <w:rFonts w:ascii="Calibri" w:eastAsia="Calibri" w:hAnsi="Calibri" w:cs="Calibri"/>
          <w:b/>
          <w:highlight w:val="white"/>
        </w:rPr>
        <w:t>3</w:t>
      </w:r>
      <w:r>
        <w:rPr>
          <w:rFonts w:ascii="Calibri" w:eastAsia="Calibri" w:hAnsi="Calibri" w:cs="Calibri"/>
          <w:b/>
          <w:highlight w:val="white"/>
        </w:rPr>
        <w:t>. 8. 202</w:t>
      </w:r>
      <w:r w:rsidR="00ED50F6">
        <w:rPr>
          <w:rFonts w:ascii="Calibri" w:eastAsia="Calibri" w:hAnsi="Calibri" w:cs="Calibri"/>
          <w:b/>
        </w:rPr>
        <w:t>4</w:t>
      </w:r>
    </w:p>
    <w:p w14:paraId="66F776CF" w14:textId="5080B7E6" w:rsidR="00F92C9E" w:rsidRDefault="008F5B87">
      <w:pPr>
        <w:spacing w:after="0" w:line="240" w:lineRule="auto"/>
        <w:jc w:val="both"/>
        <w:rPr>
          <w:rFonts w:ascii="Calibri" w:eastAsia="Calibri" w:hAnsi="Calibri" w:cs="Calibri"/>
        </w:rPr>
      </w:pPr>
      <w:r>
        <w:rPr>
          <w:rFonts w:ascii="Calibri" w:eastAsia="Calibri" w:hAnsi="Calibri" w:cs="Calibri"/>
          <w:b/>
        </w:rPr>
        <w:t xml:space="preserve">Cena pobytu: </w:t>
      </w:r>
      <w:r w:rsidR="00B00E55">
        <w:rPr>
          <w:rFonts w:ascii="Calibri" w:eastAsia="Calibri" w:hAnsi="Calibri" w:cs="Calibri"/>
          <w:b/>
        </w:rPr>
        <w:t>400</w:t>
      </w:r>
      <w:r>
        <w:rPr>
          <w:rFonts w:ascii="Calibri" w:eastAsia="Calibri" w:hAnsi="Calibri" w:cs="Calibri"/>
          <w:b/>
        </w:rPr>
        <w:t>,- Kč/den</w:t>
      </w:r>
      <w:r>
        <w:rPr>
          <w:rFonts w:ascii="Calibri" w:eastAsia="Calibri" w:hAnsi="Calibri" w:cs="Calibri"/>
        </w:rPr>
        <w:t xml:space="preserve"> (na celou dobu </w:t>
      </w:r>
      <w:r w:rsidR="00B00E55">
        <w:rPr>
          <w:rFonts w:ascii="Calibri" w:eastAsia="Calibri" w:hAnsi="Calibri" w:cs="Calibri"/>
        </w:rPr>
        <w:t>20</w:t>
      </w:r>
      <w:r>
        <w:rPr>
          <w:rFonts w:ascii="Calibri" w:eastAsia="Calibri" w:hAnsi="Calibri" w:cs="Calibri"/>
        </w:rPr>
        <w:t>00,- Kč)</w:t>
      </w:r>
    </w:p>
    <w:p w14:paraId="3E95E174" w14:textId="26429414" w:rsidR="00F92C9E" w:rsidRDefault="008F5B87">
      <w:pPr>
        <w:spacing w:before="80" w:after="0" w:line="240" w:lineRule="auto"/>
        <w:rPr>
          <w:rFonts w:ascii="Calibri" w:eastAsia="Calibri" w:hAnsi="Calibri" w:cs="Calibri"/>
        </w:rPr>
      </w:pPr>
      <w:r>
        <w:rPr>
          <w:rFonts w:ascii="Calibri" w:eastAsia="Calibri" w:hAnsi="Calibri" w:cs="Calibri"/>
          <w:b/>
        </w:rPr>
        <w:t xml:space="preserve">Variabilní symbol pro platbu: </w:t>
      </w:r>
      <w:r w:rsidR="00ED50F6">
        <w:rPr>
          <w:rFonts w:ascii="Calibri" w:eastAsia="Calibri" w:hAnsi="Calibri" w:cs="Calibri"/>
          <w:b/>
        </w:rPr>
        <w:t>2024</w:t>
      </w:r>
      <w:r>
        <w:rPr>
          <w:rFonts w:ascii="Calibri" w:eastAsia="Calibri" w:hAnsi="Calibri" w:cs="Calibri"/>
          <w:b/>
        </w:rPr>
        <w:t xml:space="preserve"> – do poznámky uveďte jméno dítěte </w:t>
      </w:r>
    </w:p>
    <w:p w14:paraId="16F6FB75" w14:textId="77777777" w:rsidR="00F92C9E" w:rsidRDefault="00F92C9E">
      <w:pPr>
        <w:spacing w:after="0" w:line="240" w:lineRule="auto"/>
        <w:rPr>
          <w:rFonts w:ascii="Calibri" w:eastAsia="Calibri" w:hAnsi="Calibri" w:cs="Calibri"/>
        </w:rPr>
      </w:pPr>
    </w:p>
    <w:p w14:paraId="1C196297" w14:textId="77777777" w:rsidR="00F92C9E" w:rsidRDefault="008F5B87">
      <w:pPr>
        <w:tabs>
          <w:tab w:val="left" w:pos="6733"/>
          <w:tab w:val="left" w:pos="10490"/>
        </w:tabs>
        <w:spacing w:after="0" w:line="240" w:lineRule="auto"/>
        <w:jc w:val="both"/>
        <w:rPr>
          <w:rFonts w:ascii="Calibri" w:eastAsia="Calibri" w:hAnsi="Calibri" w:cs="Calibri"/>
        </w:rPr>
      </w:pPr>
      <w:r>
        <w:rPr>
          <w:rFonts w:ascii="Calibri" w:eastAsia="Calibri" w:hAnsi="Calibri" w:cs="Calibri"/>
          <w:b/>
        </w:rPr>
        <w:t>Základní údaje</w:t>
      </w:r>
      <w:r>
        <w:rPr>
          <w:rFonts w:ascii="Calibri" w:eastAsia="Calibri" w:hAnsi="Calibri" w:cs="Calibri"/>
        </w:rPr>
        <w:t xml:space="preserve"> </w:t>
      </w:r>
    </w:p>
    <w:p w14:paraId="14E7FF58" w14:textId="5CBDA497" w:rsidR="00F92C9E" w:rsidRDefault="008F5B87" w:rsidP="00872415">
      <w:pPr>
        <w:tabs>
          <w:tab w:val="left" w:pos="6733"/>
          <w:tab w:val="left" w:pos="10206"/>
        </w:tabs>
        <w:spacing w:after="0" w:line="480" w:lineRule="auto"/>
        <w:jc w:val="both"/>
        <w:rPr>
          <w:rFonts w:ascii="Calibri" w:eastAsia="Calibri" w:hAnsi="Calibri" w:cs="Calibri"/>
        </w:rPr>
      </w:pPr>
      <w:r>
        <w:rPr>
          <w:rFonts w:ascii="Calibri" w:eastAsia="Calibri" w:hAnsi="Calibri" w:cs="Calibri"/>
        </w:rPr>
        <w:t xml:space="preserve">Jméno a příjmení dítěte: </w:t>
      </w:r>
      <w:r w:rsidR="00872415">
        <w:rPr>
          <w:rFonts w:ascii="Calibri" w:eastAsia="Calibri" w:hAnsi="Calibri" w:cs="Calibri"/>
        </w:rPr>
        <w:tab/>
      </w:r>
      <w:r>
        <w:rPr>
          <w:rFonts w:ascii="Calibri" w:eastAsia="Calibri" w:hAnsi="Calibri" w:cs="Calibri"/>
        </w:rPr>
        <w:t xml:space="preserve">Datum narození: </w:t>
      </w:r>
      <w:r>
        <w:rPr>
          <w:rFonts w:ascii="Calibri" w:eastAsia="Calibri" w:hAnsi="Calibri" w:cs="Calibri"/>
        </w:rPr>
        <w:tab/>
      </w:r>
    </w:p>
    <w:p w14:paraId="233B8732" w14:textId="77777777" w:rsidR="00F92C9E" w:rsidRDefault="008F5B87">
      <w:pPr>
        <w:tabs>
          <w:tab w:val="left" w:pos="7938"/>
          <w:tab w:val="left" w:pos="10490"/>
        </w:tabs>
        <w:spacing w:after="0" w:line="480" w:lineRule="auto"/>
        <w:jc w:val="both"/>
        <w:rPr>
          <w:rFonts w:ascii="Calibri" w:eastAsia="Calibri" w:hAnsi="Calibri" w:cs="Calibri"/>
        </w:rPr>
      </w:pPr>
      <w:r>
        <w:rPr>
          <w:rFonts w:ascii="Calibri" w:eastAsia="Calibri" w:hAnsi="Calibri" w:cs="Calibri"/>
        </w:rPr>
        <w:t xml:space="preserve">Adresa trvalého bydliště: </w:t>
      </w:r>
      <w:r>
        <w:rPr>
          <w:rFonts w:ascii="Calibri" w:eastAsia="Calibri" w:hAnsi="Calibri" w:cs="Calibri"/>
        </w:rPr>
        <w:tab/>
        <w:t xml:space="preserve"> PSČ: </w:t>
      </w:r>
      <w:r>
        <w:rPr>
          <w:rFonts w:ascii="Calibri" w:eastAsia="Calibri" w:hAnsi="Calibri" w:cs="Calibri"/>
        </w:rPr>
        <w:tab/>
      </w:r>
    </w:p>
    <w:p w14:paraId="3DBE53CB" w14:textId="77777777" w:rsidR="00F92C9E" w:rsidRDefault="008F5B87" w:rsidP="00872415">
      <w:pPr>
        <w:tabs>
          <w:tab w:val="left" w:pos="6096"/>
          <w:tab w:val="left" w:pos="10206"/>
        </w:tabs>
        <w:spacing w:after="0" w:line="480" w:lineRule="auto"/>
        <w:jc w:val="both"/>
        <w:rPr>
          <w:rFonts w:ascii="Calibri" w:eastAsia="Calibri" w:hAnsi="Calibri" w:cs="Calibri"/>
        </w:rPr>
      </w:pPr>
      <w:r>
        <w:rPr>
          <w:rFonts w:ascii="Calibri" w:eastAsia="Calibri" w:hAnsi="Calibri" w:cs="Calibri"/>
        </w:rPr>
        <w:t xml:space="preserve">Zdravotní pojišťovna dítěte: </w:t>
      </w:r>
      <w:r>
        <w:rPr>
          <w:rFonts w:ascii="Calibri" w:eastAsia="Calibri" w:hAnsi="Calibri" w:cs="Calibri"/>
        </w:rPr>
        <w:tab/>
        <w:t xml:space="preserve"> Telefon dítěte: </w:t>
      </w:r>
      <w:r>
        <w:rPr>
          <w:rFonts w:ascii="Calibri" w:eastAsia="Calibri" w:hAnsi="Calibri" w:cs="Calibri"/>
        </w:rPr>
        <w:tab/>
      </w:r>
    </w:p>
    <w:p w14:paraId="49A1694A" w14:textId="77777777" w:rsidR="00F92C9E" w:rsidRDefault="008F5B87" w:rsidP="00872415">
      <w:pPr>
        <w:tabs>
          <w:tab w:val="left" w:pos="6096"/>
          <w:tab w:val="left" w:pos="6237"/>
        </w:tabs>
        <w:spacing w:after="0" w:line="480" w:lineRule="auto"/>
        <w:jc w:val="both"/>
        <w:rPr>
          <w:rFonts w:ascii="Calibri" w:eastAsia="Calibri" w:hAnsi="Calibri" w:cs="Calibri"/>
        </w:rPr>
      </w:pPr>
      <w:r>
        <w:rPr>
          <w:rFonts w:ascii="Calibri" w:eastAsia="Calibri" w:hAnsi="Calibri" w:cs="Calibri"/>
        </w:rPr>
        <w:t xml:space="preserve">Jméno a příjmení otce: </w:t>
      </w:r>
      <w:r>
        <w:rPr>
          <w:rFonts w:ascii="Calibri" w:eastAsia="Calibri" w:hAnsi="Calibri" w:cs="Calibri"/>
        </w:rPr>
        <w:tab/>
        <w:t xml:space="preserve"> Telefon otce: </w:t>
      </w:r>
      <w:r>
        <w:rPr>
          <w:rFonts w:ascii="Calibri" w:eastAsia="Calibri" w:hAnsi="Calibri" w:cs="Calibri"/>
        </w:rPr>
        <w:tab/>
      </w:r>
    </w:p>
    <w:p w14:paraId="50510DDB" w14:textId="77777777" w:rsidR="00F92C9E" w:rsidRDefault="008F5B87" w:rsidP="00872415">
      <w:pPr>
        <w:tabs>
          <w:tab w:val="left" w:pos="6096"/>
          <w:tab w:val="left" w:pos="6237"/>
          <w:tab w:val="left" w:pos="9639"/>
        </w:tabs>
        <w:spacing w:after="0" w:line="480" w:lineRule="auto"/>
        <w:jc w:val="both"/>
        <w:rPr>
          <w:rFonts w:ascii="Calibri" w:eastAsia="Calibri" w:hAnsi="Calibri" w:cs="Calibri"/>
        </w:rPr>
      </w:pPr>
      <w:r>
        <w:rPr>
          <w:rFonts w:ascii="Calibri" w:eastAsia="Calibri" w:hAnsi="Calibri" w:cs="Calibri"/>
        </w:rPr>
        <w:t xml:space="preserve">Jméno a příjmení matky: </w:t>
      </w:r>
      <w:r>
        <w:rPr>
          <w:rFonts w:ascii="Calibri" w:eastAsia="Calibri" w:hAnsi="Calibri" w:cs="Calibri"/>
        </w:rPr>
        <w:tab/>
        <w:t xml:space="preserve"> Telefon matky: </w:t>
      </w:r>
      <w:r>
        <w:rPr>
          <w:rFonts w:ascii="Calibri" w:eastAsia="Calibri" w:hAnsi="Calibri" w:cs="Calibri"/>
        </w:rPr>
        <w:tab/>
      </w:r>
    </w:p>
    <w:p w14:paraId="508D5975" w14:textId="7CA9FAF5" w:rsidR="00F92C9E" w:rsidRDefault="008F5B87" w:rsidP="00872415">
      <w:pPr>
        <w:spacing w:after="0" w:line="480" w:lineRule="auto"/>
        <w:jc w:val="both"/>
        <w:rPr>
          <w:rFonts w:ascii="Calibri" w:eastAsia="Calibri" w:hAnsi="Calibri" w:cs="Calibri"/>
          <w:sz w:val="24"/>
          <w:szCs w:val="24"/>
        </w:rPr>
      </w:pPr>
      <w:r>
        <w:rPr>
          <w:rFonts w:ascii="Calibri" w:eastAsia="Calibri" w:hAnsi="Calibri" w:cs="Calibri"/>
        </w:rPr>
        <w:t>Kontaktní</w:t>
      </w:r>
      <w:r w:rsidR="00872415">
        <w:rPr>
          <w:rFonts w:ascii="Calibri" w:eastAsia="Calibri" w:hAnsi="Calibri" w:cs="Calibri"/>
        </w:rPr>
        <w:t xml:space="preserve"> </w:t>
      </w:r>
      <w:r>
        <w:rPr>
          <w:rFonts w:ascii="Calibri" w:eastAsia="Calibri" w:hAnsi="Calibri" w:cs="Calibri"/>
        </w:rPr>
        <w:t xml:space="preserve">e-mail: </w:t>
      </w:r>
      <w:r>
        <w:rPr>
          <w:rFonts w:ascii="Calibri" w:eastAsia="Calibri" w:hAnsi="Calibri" w:cs="Calibri"/>
        </w:rPr>
        <w:tab/>
      </w:r>
    </w:p>
    <w:p w14:paraId="59ADC19B" w14:textId="77777777" w:rsidR="00F92C9E" w:rsidRDefault="008F5B87">
      <w:pPr>
        <w:tabs>
          <w:tab w:val="left" w:pos="10490"/>
        </w:tabs>
        <w:spacing w:after="0" w:line="480" w:lineRule="auto"/>
        <w:jc w:val="both"/>
        <w:rPr>
          <w:rFonts w:ascii="Calibri" w:eastAsia="Calibri" w:hAnsi="Calibri" w:cs="Calibri"/>
        </w:rPr>
      </w:pPr>
      <w:r>
        <w:rPr>
          <w:rFonts w:ascii="Calibri" w:eastAsia="Calibri" w:hAnsi="Calibri" w:cs="Calibri"/>
        </w:rPr>
        <w:t xml:space="preserve">Dítě se zúčastní ve dnech:  </w:t>
      </w:r>
    </w:p>
    <w:tbl>
      <w:tblPr>
        <w:tblStyle w:val="a"/>
        <w:tblW w:w="10676"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136"/>
        <w:gridCol w:w="2135"/>
        <w:gridCol w:w="2135"/>
        <w:gridCol w:w="2135"/>
        <w:gridCol w:w="2135"/>
      </w:tblGrid>
      <w:tr w:rsidR="00F92C9E" w14:paraId="582CE568" w14:textId="77777777">
        <w:trPr>
          <w:jc w:val="center"/>
        </w:trPr>
        <w:tc>
          <w:tcPr>
            <w:tcW w:w="2136" w:type="dxa"/>
            <w:shd w:val="clear" w:color="auto" w:fill="auto"/>
            <w:vAlign w:val="center"/>
          </w:tcPr>
          <w:p w14:paraId="79E94AEB" w14:textId="4EF6A352" w:rsidR="00F92C9E" w:rsidRDefault="008F5B87">
            <w:pPr>
              <w:jc w:val="center"/>
              <w:rPr>
                <w:rFonts w:ascii="Calibri" w:eastAsia="Calibri" w:hAnsi="Calibri" w:cs="Calibri"/>
              </w:rPr>
            </w:pPr>
            <w:r>
              <w:rPr>
                <w:rFonts w:ascii="Calibri" w:eastAsia="Calibri" w:hAnsi="Calibri" w:cs="Calibri"/>
              </w:rPr>
              <w:t xml:space="preserve">Po </w:t>
            </w:r>
            <w:r w:rsidR="00ED50F6">
              <w:rPr>
                <w:rFonts w:ascii="Calibri" w:eastAsia="Calibri" w:hAnsi="Calibri" w:cs="Calibri"/>
              </w:rPr>
              <w:t>19</w:t>
            </w:r>
            <w:r>
              <w:rPr>
                <w:rFonts w:ascii="Calibri" w:eastAsia="Calibri" w:hAnsi="Calibri" w:cs="Calibri"/>
              </w:rPr>
              <w:t>. 8. 20</w:t>
            </w:r>
            <w:r w:rsidR="00060379">
              <w:rPr>
                <w:rFonts w:ascii="Calibri" w:eastAsia="Calibri" w:hAnsi="Calibri" w:cs="Calibri"/>
              </w:rPr>
              <w:t>2</w:t>
            </w:r>
            <w:r w:rsidR="00ED50F6">
              <w:rPr>
                <w:rFonts w:ascii="Calibri" w:eastAsia="Calibri" w:hAnsi="Calibri" w:cs="Calibri"/>
              </w:rPr>
              <w:t>4</w:t>
            </w:r>
          </w:p>
        </w:tc>
        <w:tc>
          <w:tcPr>
            <w:tcW w:w="2135" w:type="dxa"/>
            <w:shd w:val="clear" w:color="auto" w:fill="auto"/>
            <w:vAlign w:val="center"/>
          </w:tcPr>
          <w:p w14:paraId="05EC23FE" w14:textId="5F78DB0D" w:rsidR="00F92C9E" w:rsidRDefault="008F5B87">
            <w:pPr>
              <w:jc w:val="center"/>
              <w:rPr>
                <w:rFonts w:ascii="Calibri" w:eastAsia="Calibri" w:hAnsi="Calibri" w:cs="Calibri"/>
              </w:rPr>
            </w:pPr>
            <w:r>
              <w:rPr>
                <w:rFonts w:ascii="Calibri" w:eastAsia="Calibri" w:hAnsi="Calibri" w:cs="Calibri"/>
              </w:rPr>
              <w:t>Út 2</w:t>
            </w:r>
            <w:r w:rsidR="00ED50F6">
              <w:rPr>
                <w:rFonts w:ascii="Calibri" w:eastAsia="Calibri" w:hAnsi="Calibri" w:cs="Calibri"/>
              </w:rPr>
              <w:t>0</w:t>
            </w:r>
            <w:r>
              <w:rPr>
                <w:rFonts w:ascii="Calibri" w:eastAsia="Calibri" w:hAnsi="Calibri" w:cs="Calibri"/>
              </w:rPr>
              <w:t>. 8. 20</w:t>
            </w:r>
            <w:r w:rsidR="00060379">
              <w:rPr>
                <w:rFonts w:ascii="Calibri" w:eastAsia="Calibri" w:hAnsi="Calibri" w:cs="Calibri"/>
              </w:rPr>
              <w:t>2</w:t>
            </w:r>
            <w:r w:rsidR="00ED50F6">
              <w:rPr>
                <w:rFonts w:ascii="Calibri" w:eastAsia="Calibri" w:hAnsi="Calibri" w:cs="Calibri"/>
              </w:rPr>
              <w:t>4</w:t>
            </w:r>
          </w:p>
        </w:tc>
        <w:tc>
          <w:tcPr>
            <w:tcW w:w="2135" w:type="dxa"/>
            <w:shd w:val="clear" w:color="auto" w:fill="auto"/>
            <w:vAlign w:val="center"/>
          </w:tcPr>
          <w:p w14:paraId="4F2D7C3F" w14:textId="5CDC0A30" w:rsidR="00F92C9E" w:rsidRDefault="008F5B87">
            <w:pPr>
              <w:jc w:val="center"/>
              <w:rPr>
                <w:rFonts w:ascii="Calibri" w:eastAsia="Calibri" w:hAnsi="Calibri" w:cs="Calibri"/>
              </w:rPr>
            </w:pPr>
            <w:r>
              <w:rPr>
                <w:rFonts w:ascii="Calibri" w:eastAsia="Calibri" w:hAnsi="Calibri" w:cs="Calibri"/>
              </w:rPr>
              <w:t>St 2</w:t>
            </w:r>
            <w:r w:rsidR="00ED50F6">
              <w:rPr>
                <w:rFonts w:ascii="Calibri" w:eastAsia="Calibri" w:hAnsi="Calibri" w:cs="Calibri"/>
              </w:rPr>
              <w:t>1</w:t>
            </w:r>
            <w:r>
              <w:rPr>
                <w:rFonts w:ascii="Calibri" w:eastAsia="Calibri" w:hAnsi="Calibri" w:cs="Calibri"/>
              </w:rPr>
              <w:t>. 8. 20</w:t>
            </w:r>
            <w:r w:rsidR="00060379">
              <w:rPr>
                <w:rFonts w:ascii="Calibri" w:eastAsia="Calibri" w:hAnsi="Calibri" w:cs="Calibri"/>
              </w:rPr>
              <w:t>2</w:t>
            </w:r>
            <w:r w:rsidR="00ED50F6">
              <w:rPr>
                <w:rFonts w:ascii="Calibri" w:eastAsia="Calibri" w:hAnsi="Calibri" w:cs="Calibri"/>
              </w:rPr>
              <w:t>4</w:t>
            </w:r>
          </w:p>
        </w:tc>
        <w:tc>
          <w:tcPr>
            <w:tcW w:w="2135" w:type="dxa"/>
            <w:shd w:val="clear" w:color="auto" w:fill="auto"/>
            <w:vAlign w:val="center"/>
          </w:tcPr>
          <w:p w14:paraId="1F0466D6" w14:textId="2E26B02A" w:rsidR="00F92C9E" w:rsidRDefault="008F5B87">
            <w:pPr>
              <w:jc w:val="center"/>
              <w:rPr>
                <w:rFonts w:ascii="Calibri" w:eastAsia="Calibri" w:hAnsi="Calibri" w:cs="Calibri"/>
              </w:rPr>
            </w:pPr>
            <w:r>
              <w:rPr>
                <w:rFonts w:ascii="Calibri" w:eastAsia="Calibri" w:hAnsi="Calibri" w:cs="Calibri"/>
              </w:rPr>
              <w:t>Čt 2</w:t>
            </w:r>
            <w:r w:rsidR="00ED50F6">
              <w:rPr>
                <w:rFonts w:ascii="Calibri" w:eastAsia="Calibri" w:hAnsi="Calibri" w:cs="Calibri"/>
              </w:rPr>
              <w:t>2</w:t>
            </w:r>
            <w:r>
              <w:rPr>
                <w:rFonts w:ascii="Calibri" w:eastAsia="Calibri" w:hAnsi="Calibri" w:cs="Calibri"/>
              </w:rPr>
              <w:t>. 8. 20</w:t>
            </w:r>
            <w:r w:rsidR="00ED50F6">
              <w:rPr>
                <w:rFonts w:ascii="Calibri" w:eastAsia="Calibri" w:hAnsi="Calibri" w:cs="Calibri"/>
              </w:rPr>
              <w:t>24</w:t>
            </w:r>
          </w:p>
        </w:tc>
        <w:tc>
          <w:tcPr>
            <w:tcW w:w="2135" w:type="dxa"/>
            <w:shd w:val="clear" w:color="auto" w:fill="auto"/>
            <w:vAlign w:val="center"/>
          </w:tcPr>
          <w:p w14:paraId="06E9F371" w14:textId="2508E28C" w:rsidR="00F92C9E" w:rsidRDefault="008F5B87">
            <w:pPr>
              <w:jc w:val="center"/>
              <w:rPr>
                <w:rFonts w:ascii="Calibri" w:eastAsia="Calibri" w:hAnsi="Calibri" w:cs="Calibri"/>
              </w:rPr>
            </w:pPr>
            <w:r>
              <w:rPr>
                <w:rFonts w:ascii="Calibri" w:eastAsia="Calibri" w:hAnsi="Calibri" w:cs="Calibri"/>
              </w:rPr>
              <w:t>Pá 2</w:t>
            </w:r>
            <w:r w:rsidR="00ED50F6">
              <w:rPr>
                <w:rFonts w:ascii="Calibri" w:eastAsia="Calibri" w:hAnsi="Calibri" w:cs="Calibri"/>
              </w:rPr>
              <w:t>3</w:t>
            </w:r>
            <w:r>
              <w:rPr>
                <w:rFonts w:ascii="Calibri" w:eastAsia="Calibri" w:hAnsi="Calibri" w:cs="Calibri"/>
              </w:rPr>
              <w:t>.</w:t>
            </w:r>
            <w:r w:rsidR="00CC24ED">
              <w:rPr>
                <w:rFonts w:ascii="Calibri" w:eastAsia="Calibri" w:hAnsi="Calibri" w:cs="Calibri"/>
              </w:rPr>
              <w:t xml:space="preserve"> </w:t>
            </w:r>
            <w:r>
              <w:rPr>
                <w:rFonts w:ascii="Calibri" w:eastAsia="Calibri" w:hAnsi="Calibri" w:cs="Calibri"/>
              </w:rPr>
              <w:t>8. 20</w:t>
            </w:r>
            <w:r w:rsidR="00ED50F6">
              <w:rPr>
                <w:rFonts w:ascii="Calibri" w:eastAsia="Calibri" w:hAnsi="Calibri" w:cs="Calibri"/>
              </w:rPr>
              <w:t>24</w:t>
            </w:r>
          </w:p>
        </w:tc>
      </w:tr>
      <w:tr w:rsidR="00F92C9E" w14:paraId="3BA13DEF" w14:textId="77777777">
        <w:trPr>
          <w:jc w:val="center"/>
        </w:trPr>
        <w:tc>
          <w:tcPr>
            <w:tcW w:w="2136" w:type="dxa"/>
            <w:shd w:val="clear" w:color="auto" w:fill="auto"/>
            <w:vAlign w:val="center"/>
          </w:tcPr>
          <w:p w14:paraId="4D6998D4" w14:textId="77777777" w:rsidR="00F92C9E" w:rsidRDefault="008F5B87">
            <w:pPr>
              <w:jc w:val="center"/>
              <w:rPr>
                <w:rFonts w:ascii="Calibri" w:eastAsia="Calibri" w:hAnsi="Calibri" w:cs="Calibri"/>
              </w:rPr>
            </w:pPr>
            <w:r>
              <w:rPr>
                <w:rFonts w:ascii="Calibri" w:eastAsia="Calibri" w:hAnsi="Calibri" w:cs="Calibri"/>
              </w:rPr>
              <w:t>ANO – NE</w:t>
            </w:r>
          </w:p>
        </w:tc>
        <w:tc>
          <w:tcPr>
            <w:tcW w:w="2135" w:type="dxa"/>
            <w:shd w:val="clear" w:color="auto" w:fill="auto"/>
            <w:vAlign w:val="center"/>
          </w:tcPr>
          <w:p w14:paraId="6718D2E2" w14:textId="77777777" w:rsidR="00F92C9E" w:rsidRDefault="008F5B87">
            <w:pPr>
              <w:jc w:val="center"/>
              <w:rPr>
                <w:rFonts w:ascii="Calibri" w:eastAsia="Calibri" w:hAnsi="Calibri" w:cs="Calibri"/>
              </w:rPr>
            </w:pPr>
            <w:r>
              <w:rPr>
                <w:rFonts w:ascii="Calibri" w:eastAsia="Calibri" w:hAnsi="Calibri" w:cs="Calibri"/>
              </w:rPr>
              <w:t>ANO – NE</w:t>
            </w:r>
          </w:p>
        </w:tc>
        <w:tc>
          <w:tcPr>
            <w:tcW w:w="2135" w:type="dxa"/>
            <w:shd w:val="clear" w:color="auto" w:fill="auto"/>
            <w:vAlign w:val="center"/>
          </w:tcPr>
          <w:p w14:paraId="3E5F0816" w14:textId="77777777" w:rsidR="00F92C9E" w:rsidRDefault="008F5B87">
            <w:pPr>
              <w:jc w:val="center"/>
              <w:rPr>
                <w:rFonts w:ascii="Calibri" w:eastAsia="Calibri" w:hAnsi="Calibri" w:cs="Calibri"/>
              </w:rPr>
            </w:pPr>
            <w:r>
              <w:rPr>
                <w:rFonts w:ascii="Calibri" w:eastAsia="Calibri" w:hAnsi="Calibri" w:cs="Calibri"/>
              </w:rPr>
              <w:t>ANO – NE</w:t>
            </w:r>
          </w:p>
        </w:tc>
        <w:tc>
          <w:tcPr>
            <w:tcW w:w="2135" w:type="dxa"/>
            <w:shd w:val="clear" w:color="auto" w:fill="auto"/>
            <w:vAlign w:val="center"/>
          </w:tcPr>
          <w:p w14:paraId="5EC6019E" w14:textId="77777777" w:rsidR="00F92C9E" w:rsidRDefault="008F5B87">
            <w:pPr>
              <w:jc w:val="center"/>
              <w:rPr>
                <w:rFonts w:ascii="Calibri" w:eastAsia="Calibri" w:hAnsi="Calibri" w:cs="Calibri"/>
              </w:rPr>
            </w:pPr>
            <w:r>
              <w:rPr>
                <w:rFonts w:ascii="Calibri" w:eastAsia="Calibri" w:hAnsi="Calibri" w:cs="Calibri"/>
              </w:rPr>
              <w:t>ANO – NE</w:t>
            </w:r>
          </w:p>
        </w:tc>
        <w:tc>
          <w:tcPr>
            <w:tcW w:w="2135" w:type="dxa"/>
            <w:shd w:val="clear" w:color="auto" w:fill="auto"/>
            <w:vAlign w:val="center"/>
          </w:tcPr>
          <w:p w14:paraId="6D38EB21" w14:textId="77777777" w:rsidR="00F92C9E" w:rsidRDefault="008F5B87">
            <w:pPr>
              <w:jc w:val="center"/>
              <w:rPr>
                <w:rFonts w:ascii="Calibri" w:eastAsia="Calibri" w:hAnsi="Calibri" w:cs="Calibri"/>
              </w:rPr>
            </w:pPr>
            <w:r>
              <w:rPr>
                <w:rFonts w:ascii="Calibri" w:eastAsia="Calibri" w:hAnsi="Calibri" w:cs="Calibri"/>
              </w:rPr>
              <w:t>ANO – NE</w:t>
            </w:r>
          </w:p>
        </w:tc>
      </w:tr>
    </w:tbl>
    <w:p w14:paraId="33D1D7DC" w14:textId="77777777" w:rsidR="00F92C9E" w:rsidRDefault="00F92C9E">
      <w:pPr>
        <w:tabs>
          <w:tab w:val="left" w:pos="2694"/>
          <w:tab w:val="left" w:pos="5954"/>
          <w:tab w:val="left" w:pos="10490"/>
        </w:tabs>
        <w:spacing w:after="0" w:line="360" w:lineRule="auto"/>
        <w:jc w:val="both"/>
        <w:rPr>
          <w:rFonts w:ascii="Calibri" w:eastAsia="Calibri" w:hAnsi="Calibri" w:cs="Calibri"/>
        </w:rPr>
      </w:pPr>
    </w:p>
    <w:p w14:paraId="1452EB31" w14:textId="77777777" w:rsidR="00F92C9E" w:rsidRDefault="008F5B87">
      <w:pPr>
        <w:tabs>
          <w:tab w:val="left" w:pos="2694"/>
          <w:tab w:val="left" w:pos="5954"/>
          <w:tab w:val="left" w:pos="10490"/>
        </w:tabs>
        <w:spacing w:after="0" w:line="360" w:lineRule="auto"/>
        <w:jc w:val="both"/>
        <w:rPr>
          <w:rFonts w:ascii="Calibri" w:eastAsia="Calibri" w:hAnsi="Calibri" w:cs="Calibri"/>
        </w:rPr>
      </w:pPr>
      <w:r>
        <w:rPr>
          <w:rFonts w:ascii="Calibri" w:eastAsia="Calibri" w:hAnsi="Calibri" w:cs="Calibri"/>
        </w:rPr>
        <w:t>Dítě bude na místo srazu: PŘIVEDENO – PŘIJDE SAMO.</w:t>
      </w:r>
    </w:p>
    <w:p w14:paraId="4C15693A" w14:textId="77777777" w:rsidR="00F92C9E" w:rsidRDefault="008F5B87">
      <w:pPr>
        <w:tabs>
          <w:tab w:val="left" w:pos="2694"/>
          <w:tab w:val="left" w:pos="5954"/>
          <w:tab w:val="left" w:pos="10490"/>
        </w:tabs>
        <w:spacing w:after="0" w:line="360" w:lineRule="auto"/>
        <w:jc w:val="both"/>
        <w:rPr>
          <w:rFonts w:ascii="Calibri" w:eastAsia="Calibri" w:hAnsi="Calibri" w:cs="Calibri"/>
        </w:rPr>
      </w:pPr>
      <w:r>
        <w:rPr>
          <w:rFonts w:ascii="Calibri" w:eastAsia="Calibri" w:hAnsi="Calibri" w:cs="Calibri"/>
        </w:rPr>
        <w:t>Dítě po ukončení programu: ODEJDE SAMO – MŮŽE BÝT VYDÁNO TĚMTO OSOBÁM:</w:t>
      </w:r>
    </w:p>
    <w:p w14:paraId="6C72B946" w14:textId="773E4B95" w:rsidR="00F92C9E" w:rsidRDefault="008F5B87">
      <w:pPr>
        <w:tabs>
          <w:tab w:val="left" w:pos="2694"/>
          <w:tab w:val="left" w:pos="5954"/>
          <w:tab w:val="left" w:pos="10490"/>
        </w:tabs>
        <w:spacing w:after="0" w:line="360" w:lineRule="auto"/>
        <w:jc w:val="both"/>
        <w:rPr>
          <w:rFonts w:ascii="Calibri" w:eastAsia="Calibri" w:hAnsi="Calibri" w:cs="Calibri"/>
        </w:rPr>
      </w:pPr>
      <w:r>
        <w:rPr>
          <w:rFonts w:ascii="Calibri" w:eastAsia="Calibri" w:hAnsi="Calibri" w:cs="Calibri"/>
        </w:rPr>
        <w:t>………………………………………………………………………………………………………………………………………………………………………</w:t>
      </w:r>
    </w:p>
    <w:p w14:paraId="2BE67FDA" w14:textId="77777777" w:rsidR="002B5D23" w:rsidRDefault="002B5D23">
      <w:pPr>
        <w:tabs>
          <w:tab w:val="left" w:pos="2694"/>
          <w:tab w:val="left" w:pos="5954"/>
          <w:tab w:val="left" w:pos="10490"/>
        </w:tabs>
        <w:spacing w:after="0" w:line="360" w:lineRule="auto"/>
        <w:jc w:val="both"/>
        <w:rPr>
          <w:rFonts w:ascii="Calibri" w:eastAsia="Calibri" w:hAnsi="Calibri" w:cs="Calibri"/>
        </w:rPr>
      </w:pPr>
    </w:p>
    <w:tbl>
      <w:tblPr>
        <w:tblStyle w:val="a0"/>
        <w:tblpPr w:leftFromText="141" w:rightFromText="141" w:vertAnchor="text" w:horzAnchor="margin" w:tblpY="223"/>
        <w:tblW w:w="10031" w:type="dxa"/>
        <w:tblInd w:w="0" w:type="dxa"/>
        <w:tblLayout w:type="fixed"/>
        <w:tblLook w:val="0400" w:firstRow="0" w:lastRow="0" w:firstColumn="0" w:lastColumn="0" w:noHBand="0" w:noVBand="1"/>
      </w:tblPr>
      <w:tblGrid>
        <w:gridCol w:w="958"/>
        <w:gridCol w:w="2267"/>
        <w:gridCol w:w="2552"/>
        <w:gridCol w:w="1844"/>
        <w:gridCol w:w="2410"/>
      </w:tblGrid>
      <w:tr w:rsidR="002B5D23" w14:paraId="3EE97D1F" w14:textId="77777777" w:rsidTr="002B5D23">
        <w:tc>
          <w:tcPr>
            <w:tcW w:w="958" w:type="dxa"/>
            <w:shd w:val="clear" w:color="auto" w:fill="auto"/>
          </w:tcPr>
          <w:p w14:paraId="5AFF2979" w14:textId="77777777" w:rsidR="002B5D23" w:rsidRDefault="002B5D23" w:rsidP="002B5D23">
            <w:pPr>
              <w:tabs>
                <w:tab w:val="left" w:pos="10490"/>
              </w:tabs>
              <w:spacing w:after="0" w:line="480" w:lineRule="auto"/>
              <w:jc w:val="both"/>
              <w:rPr>
                <w:rFonts w:ascii="Calibri" w:eastAsia="Calibri" w:hAnsi="Calibri" w:cs="Calibri"/>
              </w:rPr>
            </w:pPr>
            <w:r>
              <w:rPr>
                <w:rFonts w:ascii="Calibri" w:eastAsia="Calibri" w:hAnsi="Calibri" w:cs="Calibri"/>
              </w:rPr>
              <w:t>Dítě je:</w:t>
            </w:r>
          </w:p>
        </w:tc>
        <w:tc>
          <w:tcPr>
            <w:tcW w:w="2267" w:type="dxa"/>
            <w:shd w:val="clear" w:color="auto" w:fill="auto"/>
          </w:tcPr>
          <w:p w14:paraId="09E6FDCC" w14:textId="77777777" w:rsidR="002B5D23" w:rsidRDefault="002B5D23" w:rsidP="002B5D23">
            <w:pPr>
              <w:tabs>
                <w:tab w:val="left" w:pos="10490"/>
              </w:tabs>
              <w:spacing w:after="0" w:line="480" w:lineRule="auto"/>
              <w:jc w:val="center"/>
              <w:rPr>
                <w:rFonts w:ascii="Calibri" w:eastAsia="Calibri" w:hAnsi="Calibri" w:cs="Calibri"/>
              </w:rPr>
            </w:pPr>
            <w:r>
              <w:rPr>
                <w:rFonts w:ascii="Calibri" w:eastAsia="Calibri" w:hAnsi="Calibri" w:cs="Calibri"/>
              </w:rPr>
              <w:t>dobrý plavec -</w:t>
            </w:r>
          </w:p>
        </w:tc>
        <w:tc>
          <w:tcPr>
            <w:tcW w:w="2552" w:type="dxa"/>
            <w:shd w:val="clear" w:color="auto" w:fill="auto"/>
          </w:tcPr>
          <w:p w14:paraId="7DA331BB" w14:textId="77777777" w:rsidR="002B5D23" w:rsidRDefault="002B5D23" w:rsidP="002B5D23">
            <w:pPr>
              <w:tabs>
                <w:tab w:val="left" w:pos="10490"/>
              </w:tabs>
              <w:spacing w:after="0" w:line="480" w:lineRule="auto"/>
              <w:jc w:val="center"/>
              <w:rPr>
                <w:rFonts w:ascii="Calibri" w:eastAsia="Calibri" w:hAnsi="Calibri" w:cs="Calibri"/>
              </w:rPr>
            </w:pPr>
            <w:r>
              <w:rPr>
                <w:rFonts w:ascii="Calibri" w:eastAsia="Calibri" w:hAnsi="Calibri" w:cs="Calibri"/>
              </w:rPr>
              <w:t>slabší/částečný plavec -</w:t>
            </w:r>
          </w:p>
        </w:tc>
        <w:tc>
          <w:tcPr>
            <w:tcW w:w="1844" w:type="dxa"/>
            <w:shd w:val="clear" w:color="auto" w:fill="auto"/>
          </w:tcPr>
          <w:p w14:paraId="78B7BCBB" w14:textId="77777777" w:rsidR="002B5D23" w:rsidRDefault="002B5D23" w:rsidP="002B5D23">
            <w:pPr>
              <w:tabs>
                <w:tab w:val="left" w:pos="10490"/>
              </w:tabs>
              <w:spacing w:after="0" w:line="480" w:lineRule="auto"/>
              <w:jc w:val="center"/>
              <w:rPr>
                <w:rFonts w:ascii="Calibri" w:eastAsia="Calibri" w:hAnsi="Calibri" w:cs="Calibri"/>
              </w:rPr>
            </w:pPr>
            <w:r>
              <w:rPr>
                <w:rFonts w:ascii="Calibri" w:eastAsia="Calibri" w:hAnsi="Calibri" w:cs="Calibri"/>
              </w:rPr>
              <w:t>neplavec -</w:t>
            </w:r>
          </w:p>
        </w:tc>
        <w:tc>
          <w:tcPr>
            <w:tcW w:w="2410" w:type="dxa"/>
            <w:shd w:val="clear" w:color="auto" w:fill="auto"/>
          </w:tcPr>
          <w:p w14:paraId="3BD03E0E" w14:textId="77777777" w:rsidR="002B5D23" w:rsidRDefault="002B5D23" w:rsidP="002B5D23">
            <w:pPr>
              <w:tabs>
                <w:tab w:val="left" w:pos="10490"/>
              </w:tabs>
              <w:spacing w:after="0" w:line="480" w:lineRule="auto"/>
              <w:jc w:val="center"/>
              <w:rPr>
                <w:rFonts w:ascii="Calibri" w:eastAsia="Calibri" w:hAnsi="Calibri" w:cs="Calibri"/>
              </w:rPr>
            </w:pPr>
            <w:r>
              <w:rPr>
                <w:rFonts w:ascii="Calibri" w:eastAsia="Calibri" w:hAnsi="Calibri" w:cs="Calibri"/>
              </w:rPr>
              <w:t>ve vodě má problémy</w:t>
            </w:r>
          </w:p>
        </w:tc>
      </w:tr>
    </w:tbl>
    <w:p w14:paraId="3CAB6740" w14:textId="16A4C982" w:rsidR="002B5D23" w:rsidRDefault="002B5D23">
      <w:pPr>
        <w:tabs>
          <w:tab w:val="left" w:pos="2694"/>
          <w:tab w:val="left" w:pos="5954"/>
          <w:tab w:val="left" w:pos="10490"/>
        </w:tabs>
        <w:spacing w:after="0" w:line="360" w:lineRule="auto"/>
        <w:jc w:val="both"/>
        <w:rPr>
          <w:rFonts w:ascii="Calibri" w:eastAsia="Calibri" w:hAnsi="Calibri" w:cs="Calibri"/>
        </w:rPr>
      </w:pPr>
    </w:p>
    <w:p w14:paraId="4BF86439" w14:textId="2E433D34" w:rsidR="00F92C9E" w:rsidRDefault="008F5B87">
      <w:pPr>
        <w:tabs>
          <w:tab w:val="left" w:pos="2694"/>
          <w:tab w:val="left" w:pos="5954"/>
          <w:tab w:val="left" w:pos="10490"/>
        </w:tabs>
        <w:spacing w:after="0" w:line="360" w:lineRule="auto"/>
        <w:jc w:val="both"/>
        <w:rPr>
          <w:rFonts w:ascii="Calibri" w:eastAsia="Calibri" w:hAnsi="Calibri" w:cs="Calibri"/>
        </w:rPr>
      </w:pPr>
      <w:r>
        <w:rPr>
          <w:rFonts w:ascii="Calibri" w:eastAsia="Calibri" w:hAnsi="Calibri" w:cs="Calibri"/>
        </w:rPr>
        <w:t xml:space="preserve">Zdravotní omezení a </w:t>
      </w:r>
      <w:proofErr w:type="gramStart"/>
      <w:r>
        <w:rPr>
          <w:rFonts w:ascii="Calibri" w:eastAsia="Calibri" w:hAnsi="Calibri" w:cs="Calibri"/>
        </w:rPr>
        <w:t xml:space="preserve">problémy </w:t>
      </w:r>
      <w:r w:rsidR="00060379">
        <w:rPr>
          <w:rFonts w:ascii="Calibri" w:eastAsia="Calibri" w:hAnsi="Calibri" w:cs="Calibri"/>
        </w:rPr>
        <w:t>:</w:t>
      </w:r>
      <w:proofErr w:type="gramEnd"/>
      <w:r>
        <w:rPr>
          <w:rFonts w:ascii="Calibri" w:eastAsia="Calibri" w:hAnsi="Calibri" w:cs="Calibri"/>
        </w:rPr>
        <w:tab/>
      </w:r>
    </w:p>
    <w:p w14:paraId="1329BC5F" w14:textId="77777777" w:rsidR="00F92C9E" w:rsidRDefault="008F5B87">
      <w:pPr>
        <w:tabs>
          <w:tab w:val="left" w:pos="10490"/>
        </w:tabs>
        <w:spacing w:after="0" w:line="480" w:lineRule="auto"/>
        <w:jc w:val="both"/>
        <w:rPr>
          <w:rFonts w:ascii="Calibri" w:eastAsia="Calibri" w:hAnsi="Calibri" w:cs="Calibri"/>
        </w:rPr>
      </w:pPr>
      <w:r>
        <w:rPr>
          <w:rFonts w:ascii="Calibri" w:eastAsia="Calibri" w:hAnsi="Calibri" w:cs="Calibri"/>
        </w:rPr>
        <w:tab/>
      </w:r>
    </w:p>
    <w:p w14:paraId="432C3DF0" w14:textId="77777777" w:rsidR="00F92C9E" w:rsidRDefault="00F92C9E">
      <w:pPr>
        <w:tabs>
          <w:tab w:val="left" w:pos="10490"/>
        </w:tabs>
        <w:spacing w:after="0" w:line="480" w:lineRule="auto"/>
        <w:jc w:val="both"/>
        <w:rPr>
          <w:rFonts w:ascii="Calibri" w:eastAsia="Calibri" w:hAnsi="Calibri" w:cs="Calibri"/>
        </w:rPr>
      </w:pPr>
    </w:p>
    <w:p w14:paraId="262BBC2A" w14:textId="77777777" w:rsidR="00F92C9E" w:rsidRDefault="00F92C9E">
      <w:pPr>
        <w:tabs>
          <w:tab w:val="left" w:pos="10490"/>
        </w:tabs>
        <w:spacing w:after="0" w:line="480" w:lineRule="auto"/>
        <w:jc w:val="both"/>
        <w:rPr>
          <w:rFonts w:ascii="Calibri" w:eastAsia="Calibri" w:hAnsi="Calibri" w:cs="Calibri"/>
        </w:rPr>
      </w:pPr>
    </w:p>
    <w:p w14:paraId="494D5B50" w14:textId="77777777" w:rsidR="00F92C9E" w:rsidRDefault="008F5B87" w:rsidP="00872415">
      <w:pPr>
        <w:tabs>
          <w:tab w:val="left" w:pos="10490"/>
        </w:tabs>
        <w:spacing w:after="0" w:line="360" w:lineRule="auto"/>
        <w:rPr>
          <w:rFonts w:ascii="Calibri" w:eastAsia="Calibri" w:hAnsi="Calibri" w:cs="Calibri"/>
        </w:rPr>
      </w:pPr>
      <w:r>
        <w:rPr>
          <w:rFonts w:ascii="Calibri" w:eastAsia="Calibri" w:hAnsi="Calibri" w:cs="Calibri"/>
        </w:rPr>
        <w:lastRenderedPageBreak/>
        <w:t xml:space="preserve">Podávání léků dítěti: pravidelné / při potížích  </w:t>
      </w:r>
      <w:r>
        <w:rPr>
          <w:rFonts w:ascii="Calibri" w:eastAsia="Calibri" w:hAnsi="Calibri" w:cs="Calibri"/>
        </w:rPr>
        <w:tab/>
      </w:r>
    </w:p>
    <w:p w14:paraId="37B4EAB3" w14:textId="77777777" w:rsidR="00F92C9E" w:rsidRDefault="008F5B87" w:rsidP="00872415">
      <w:pPr>
        <w:tabs>
          <w:tab w:val="left" w:pos="10490"/>
        </w:tabs>
        <w:spacing w:after="0" w:line="360" w:lineRule="auto"/>
        <w:rPr>
          <w:rFonts w:ascii="Calibri" w:eastAsia="Calibri" w:hAnsi="Calibri" w:cs="Calibri"/>
        </w:rPr>
      </w:pPr>
      <w:r>
        <w:rPr>
          <w:rFonts w:ascii="Calibri" w:eastAsia="Calibri" w:hAnsi="Calibri" w:cs="Calibri"/>
        </w:rPr>
        <w:tab/>
      </w:r>
    </w:p>
    <w:p w14:paraId="329C9850" w14:textId="77777777" w:rsidR="00F92C9E" w:rsidRDefault="008F5B87" w:rsidP="00872415">
      <w:pPr>
        <w:tabs>
          <w:tab w:val="left" w:pos="10490"/>
        </w:tabs>
        <w:spacing w:after="0" w:line="360" w:lineRule="auto"/>
        <w:rPr>
          <w:rFonts w:ascii="Calibri" w:eastAsia="Calibri" w:hAnsi="Calibri" w:cs="Calibri"/>
        </w:rPr>
      </w:pPr>
      <w:r>
        <w:rPr>
          <w:rFonts w:ascii="Calibri" w:eastAsia="Calibri" w:hAnsi="Calibri" w:cs="Calibri"/>
        </w:rPr>
        <w:t xml:space="preserve">Jiná podstatná sdělení pro provozovatele  </w:t>
      </w:r>
      <w:r>
        <w:rPr>
          <w:rFonts w:ascii="Calibri" w:eastAsia="Calibri" w:hAnsi="Calibri" w:cs="Calibri"/>
        </w:rPr>
        <w:tab/>
      </w:r>
    </w:p>
    <w:p w14:paraId="3C8C133F" w14:textId="77777777" w:rsidR="00F92C9E" w:rsidRDefault="008F5B87">
      <w:pPr>
        <w:tabs>
          <w:tab w:val="left" w:pos="10490"/>
        </w:tabs>
        <w:spacing w:after="0" w:line="360" w:lineRule="auto"/>
        <w:jc w:val="both"/>
        <w:rPr>
          <w:rFonts w:ascii="Calibri" w:eastAsia="Calibri" w:hAnsi="Calibri" w:cs="Calibri"/>
        </w:rPr>
      </w:pPr>
      <w:r>
        <w:rPr>
          <w:rFonts w:ascii="Calibri" w:eastAsia="Calibri" w:hAnsi="Calibri" w:cs="Calibri"/>
        </w:rPr>
        <w:tab/>
      </w:r>
    </w:p>
    <w:p w14:paraId="458FD8F6" w14:textId="77777777" w:rsidR="00CF7A30" w:rsidRDefault="00CF7A30" w:rsidP="00CF7A30">
      <w:pPr>
        <w:spacing w:after="0" w:line="240" w:lineRule="auto"/>
        <w:rPr>
          <w:rFonts w:ascii="Calibri" w:eastAsia="Calibri" w:hAnsi="Calibri" w:cs="Calibri"/>
          <w:b/>
          <w:sz w:val="24"/>
          <w:szCs w:val="24"/>
        </w:rPr>
      </w:pPr>
      <w:r w:rsidRPr="000F3544">
        <w:rPr>
          <w:rFonts w:ascii="Calibri" w:eastAsia="Calibri" w:hAnsi="Calibri" w:cs="Calibri"/>
          <w:b/>
          <w:sz w:val="24"/>
          <w:szCs w:val="24"/>
        </w:rPr>
        <w:t xml:space="preserve">Potvrzení </w:t>
      </w:r>
      <w:r>
        <w:rPr>
          <w:rFonts w:ascii="Calibri" w:eastAsia="Calibri" w:hAnsi="Calibri" w:cs="Calibri"/>
          <w:b/>
          <w:sz w:val="24"/>
          <w:szCs w:val="24"/>
        </w:rPr>
        <w:t>vyjádření souhlasu</w:t>
      </w:r>
    </w:p>
    <w:p w14:paraId="3A8325EA" w14:textId="77777777" w:rsidR="00CF7A30" w:rsidRDefault="00CF7A30" w:rsidP="00CF7A30">
      <w:pPr>
        <w:widowControl w:val="0"/>
        <w:spacing w:after="0" w:line="240" w:lineRule="auto"/>
        <w:jc w:val="both"/>
        <w:rPr>
          <w:rFonts w:ascii="Calibri" w:eastAsia="Calibri" w:hAnsi="Calibri" w:cs="Calibri"/>
          <w:sz w:val="21"/>
          <w:szCs w:val="21"/>
        </w:rPr>
      </w:pPr>
    </w:p>
    <w:p w14:paraId="545265F6" w14:textId="77777777" w:rsidR="00CF7A30" w:rsidRPr="000F3544" w:rsidRDefault="00CF7A30" w:rsidP="00CF7A30">
      <w:pPr>
        <w:widowControl w:val="0"/>
        <w:spacing w:after="0" w:line="240" w:lineRule="auto"/>
        <w:jc w:val="both"/>
        <w:rPr>
          <w:rFonts w:ascii="Calibri" w:eastAsia="Calibri" w:hAnsi="Calibri" w:cs="Calibri"/>
          <w:sz w:val="21"/>
          <w:szCs w:val="21"/>
        </w:rPr>
      </w:pPr>
      <w:r w:rsidRPr="000F3544">
        <w:rPr>
          <w:rFonts w:ascii="Calibri" w:eastAsia="Calibri" w:hAnsi="Calibri" w:cs="Calibri"/>
          <w:sz w:val="21"/>
          <w:szCs w:val="21"/>
        </w:rPr>
        <w:t>Potvrzuji správnost uvedených údajů v přihlášce a jsem připraven na vyzvání zodpovědné osoby spolku Pionýr, z. s. (dále jen Pionýr) správnost údajů doložit. Dávám tímto výslovně souhlas s tím, aby Pionýr jako správce prostřednictvím svých pobočných spolků – pionýrské skupiny (dále jen PS) zpracovával v souladu se zákonem 101/2000 Sb. o ochraně osobních údajů mé osobní údaje, uvedené na této přihlášce. Správce je oprávněn zpracovávat mé osobní údaje prostřednictvím svých zpracovatelů (PS), přičemž beru na vědomí, že takto určený zpracovatel či zpracovatelé již nepodléhají mému dalšímu souhlasu. Správce může používat mé osobní údaje ke své činnosti v souladu se Stanovami Pionýra. Souhlas uděluji na dobu neurčitou, do odvolání tohoto souhlasu. Beru na vědomí, že svůj souhlas mohu písemně kdykoliv odvolat a správce mé údaje zlikviduje. Způsob zpracování údajů řeší interní směrnice Pionýra.</w:t>
      </w:r>
    </w:p>
    <w:p w14:paraId="781E740B" w14:textId="77777777" w:rsidR="00CF7A30" w:rsidRPr="000F3544" w:rsidRDefault="00CF7A30" w:rsidP="00CF7A30">
      <w:pPr>
        <w:widowControl w:val="0"/>
        <w:spacing w:after="0" w:line="240" w:lineRule="auto"/>
        <w:jc w:val="both"/>
        <w:rPr>
          <w:rFonts w:ascii="Calibri" w:eastAsia="Calibri" w:hAnsi="Calibri" w:cs="Calibri"/>
          <w:sz w:val="21"/>
          <w:szCs w:val="21"/>
        </w:rPr>
      </w:pPr>
      <w:r w:rsidRPr="000F3544">
        <w:rPr>
          <w:rFonts w:ascii="Calibri" w:eastAsia="Calibri" w:hAnsi="Calibri" w:cs="Calibri"/>
          <w:sz w:val="21"/>
          <w:szCs w:val="21"/>
        </w:rPr>
        <w:t>Souhlasím s pořizováním fotografií a videozáznamů dítěte v rámci činnosti, s jejich archivací a s jejich použitím při prezentaci a propagaci činnosti PS a Pionýra.</w:t>
      </w:r>
    </w:p>
    <w:p w14:paraId="4356B67E" w14:textId="77777777" w:rsidR="00CF7A30" w:rsidRPr="000F3544" w:rsidRDefault="00CF7A30" w:rsidP="00CF7A30">
      <w:pPr>
        <w:widowControl w:val="0"/>
        <w:spacing w:after="0" w:line="240" w:lineRule="auto"/>
        <w:jc w:val="both"/>
        <w:rPr>
          <w:rFonts w:ascii="Calibri" w:eastAsia="Calibri" w:hAnsi="Calibri" w:cs="Calibri"/>
          <w:sz w:val="21"/>
          <w:szCs w:val="21"/>
        </w:rPr>
      </w:pPr>
      <w:r w:rsidRPr="000F3544">
        <w:rPr>
          <w:rFonts w:ascii="Calibri" w:eastAsia="Calibri" w:hAnsi="Calibri" w:cs="Calibri"/>
          <w:sz w:val="21"/>
          <w:szCs w:val="21"/>
        </w:rPr>
        <w:t>Souhlasím se zasíláním informací o konaných akcích PS na uvedený kontaktní e-mail (viz výše).</w:t>
      </w:r>
    </w:p>
    <w:p w14:paraId="70A3DA36" w14:textId="77777777" w:rsidR="00CF7A30" w:rsidRPr="000F3544" w:rsidRDefault="00CF7A30" w:rsidP="00CF7A30">
      <w:pPr>
        <w:widowControl w:val="0"/>
        <w:spacing w:after="0" w:line="240" w:lineRule="auto"/>
        <w:jc w:val="both"/>
        <w:rPr>
          <w:rFonts w:ascii="Calibri" w:eastAsia="Calibri" w:hAnsi="Calibri" w:cs="Calibri"/>
          <w:sz w:val="21"/>
          <w:szCs w:val="21"/>
        </w:rPr>
      </w:pPr>
      <w:r w:rsidRPr="000F3544">
        <w:rPr>
          <w:rFonts w:ascii="Calibri" w:eastAsia="Calibri" w:hAnsi="Calibri" w:cs="Calibri"/>
          <w:sz w:val="21"/>
          <w:szCs w:val="21"/>
        </w:rPr>
        <w:t>Souhlasím s přepravou dítěte soukromým osobním vozidlem, v případě nutného ošetření nebo vyšetření dítěte lékařem nebo jiné naléhavé potřeby (nepřízeň počasí, dopravní výluka apod.).</w:t>
      </w:r>
    </w:p>
    <w:p w14:paraId="58F72CAC" w14:textId="77777777" w:rsidR="00CF7A30" w:rsidRPr="000F3544" w:rsidRDefault="00CF7A30" w:rsidP="00CF7A30">
      <w:pPr>
        <w:widowControl w:val="0"/>
        <w:spacing w:after="0" w:line="240" w:lineRule="auto"/>
        <w:jc w:val="both"/>
        <w:rPr>
          <w:rFonts w:ascii="Calibri" w:eastAsia="Calibri" w:hAnsi="Calibri" w:cs="Calibri"/>
          <w:sz w:val="21"/>
          <w:szCs w:val="21"/>
        </w:rPr>
      </w:pPr>
      <w:r w:rsidRPr="000F3544">
        <w:rPr>
          <w:rFonts w:ascii="Calibri" w:eastAsia="Calibri" w:hAnsi="Calibri" w:cs="Calibri"/>
          <w:sz w:val="21"/>
          <w:szCs w:val="21"/>
        </w:rPr>
        <w:t>Dávám souhlas k poskytování informací o zdravotním stavu dítěte zdravotníkovi akce. Prohlašuji také, že zdravotník akce může být přítomen "výkonu zdravotní služby". Prohlašuji také, že zdravotník akce může vydat souhlas k poskytnutí zdravotních služeb, které nejsou zdravotními službami určenými podle §35 (2)a)1 nebo podle §38. V případě nedostupnosti zdravotníka akce souhlasím s tím, aby jej ve všech výše zmíněných bodech zastoupil hlavní vedoucí akce.</w:t>
      </w:r>
    </w:p>
    <w:p w14:paraId="1D79A16C" w14:textId="77777777" w:rsidR="00CF7A30" w:rsidRPr="000F3544" w:rsidRDefault="00CF7A30" w:rsidP="00CF7A30">
      <w:pPr>
        <w:widowControl w:val="0"/>
        <w:spacing w:after="0" w:line="240" w:lineRule="auto"/>
        <w:jc w:val="both"/>
        <w:rPr>
          <w:rFonts w:ascii="Calibri" w:eastAsia="Calibri" w:hAnsi="Calibri" w:cs="Calibri"/>
          <w:sz w:val="21"/>
          <w:szCs w:val="21"/>
        </w:rPr>
      </w:pPr>
      <w:r w:rsidRPr="000F3544">
        <w:rPr>
          <w:rFonts w:ascii="Calibri" w:eastAsia="Calibri" w:hAnsi="Calibri" w:cs="Calibri"/>
          <w:sz w:val="21"/>
          <w:szCs w:val="21"/>
        </w:rPr>
        <w:t>Pokud po celkovém vyúčtování akce budou předpokládané náklady nižší, souhlasím s tím, aby zůstatková částka byla použita na činnost PS. Rodiče mají právo na vyžádání nahlédnout do dokumentace, včetně vyúčtování akce.</w:t>
      </w:r>
    </w:p>
    <w:p w14:paraId="5E326507" w14:textId="77777777" w:rsidR="00CF7A30" w:rsidRPr="000F3544" w:rsidRDefault="00CF7A30" w:rsidP="00CF7A30">
      <w:pPr>
        <w:widowControl w:val="0"/>
        <w:spacing w:after="0" w:line="240" w:lineRule="auto"/>
        <w:jc w:val="both"/>
        <w:rPr>
          <w:rFonts w:ascii="Calibri" w:eastAsia="Calibri" w:hAnsi="Calibri" w:cs="Calibri"/>
          <w:sz w:val="21"/>
          <w:szCs w:val="21"/>
        </w:rPr>
      </w:pPr>
    </w:p>
    <w:p w14:paraId="4E5AB19B" w14:textId="77777777" w:rsidR="00CF7A30" w:rsidRPr="000F3544" w:rsidRDefault="00CF7A30" w:rsidP="00CF7A30">
      <w:pPr>
        <w:widowControl w:val="0"/>
        <w:spacing w:after="0" w:line="240" w:lineRule="auto"/>
        <w:jc w:val="both"/>
        <w:rPr>
          <w:rFonts w:ascii="Calibri" w:eastAsia="Calibri" w:hAnsi="Calibri" w:cs="Calibri"/>
          <w:b/>
          <w:bCs/>
          <w:sz w:val="21"/>
          <w:szCs w:val="21"/>
        </w:rPr>
      </w:pPr>
      <w:r w:rsidRPr="000F3544">
        <w:rPr>
          <w:rFonts w:ascii="Calibri" w:eastAsia="Calibri" w:hAnsi="Calibri" w:cs="Calibri"/>
          <w:b/>
          <w:bCs/>
          <w:sz w:val="21"/>
          <w:szCs w:val="21"/>
        </w:rPr>
        <w:t>Svým podpisem závazně přihlašuji své dítě (dle údajů výše):</w:t>
      </w:r>
    </w:p>
    <w:p w14:paraId="085C6F03" w14:textId="77777777" w:rsidR="00CF7A30" w:rsidRPr="000F3544" w:rsidRDefault="00CF7A30" w:rsidP="00CF7A30">
      <w:pPr>
        <w:widowControl w:val="0"/>
        <w:spacing w:after="0" w:line="240" w:lineRule="auto"/>
        <w:jc w:val="both"/>
        <w:rPr>
          <w:rFonts w:ascii="Calibri" w:eastAsia="Calibri" w:hAnsi="Calibri" w:cs="Calibri"/>
          <w:sz w:val="21"/>
          <w:szCs w:val="21"/>
        </w:rPr>
      </w:pPr>
    </w:p>
    <w:p w14:paraId="5D1B888D" w14:textId="77777777" w:rsidR="00CF7A30" w:rsidRDefault="00CF7A30" w:rsidP="00CF7A30">
      <w:pPr>
        <w:widowControl w:val="0"/>
        <w:spacing w:after="0" w:line="240" w:lineRule="auto"/>
        <w:ind w:left="397"/>
        <w:jc w:val="both"/>
        <w:rPr>
          <w:rFonts w:ascii="Calibri" w:eastAsia="Calibri" w:hAnsi="Calibri" w:cs="Calibri"/>
          <w:sz w:val="21"/>
          <w:szCs w:val="21"/>
        </w:rPr>
      </w:pPr>
    </w:p>
    <w:p w14:paraId="0452677D"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V </w:t>
      </w:r>
      <w:r>
        <w:rPr>
          <w:rFonts w:ascii="Calibri" w:eastAsia="Calibri" w:hAnsi="Calibri" w:cs="Calibri"/>
          <w:sz w:val="24"/>
          <w:szCs w:val="24"/>
        </w:rPr>
        <w:tab/>
        <w:t xml:space="preserve"> dne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858C6DA" w14:textId="77777777" w:rsidR="00CF7A30" w:rsidRDefault="00CF7A30" w:rsidP="00CF7A30">
      <w:pPr>
        <w:tabs>
          <w:tab w:val="left" w:pos="6379"/>
        </w:tabs>
        <w:spacing w:after="0" w:line="240" w:lineRule="auto"/>
        <w:ind w:left="5812"/>
        <w:jc w:val="both"/>
        <w:rPr>
          <w:rFonts w:ascii="Calibri" w:eastAsia="Calibri" w:hAnsi="Calibri" w:cs="Calibri"/>
          <w:sz w:val="18"/>
          <w:szCs w:val="18"/>
        </w:rPr>
      </w:pPr>
      <w:r>
        <w:rPr>
          <w:rFonts w:ascii="Calibri" w:eastAsia="Calibri" w:hAnsi="Calibri" w:cs="Calibri"/>
          <w:sz w:val="20"/>
          <w:szCs w:val="20"/>
        </w:rPr>
        <w:t xml:space="preserve">       </w:t>
      </w:r>
      <w:r w:rsidRPr="000F3544">
        <w:rPr>
          <w:rFonts w:ascii="Calibri" w:eastAsia="Calibri" w:hAnsi="Calibri" w:cs="Calibri"/>
          <w:sz w:val="18"/>
          <w:szCs w:val="18"/>
        </w:rPr>
        <w:t>podpis zákonného zástupce dítěte</w:t>
      </w:r>
    </w:p>
    <w:p w14:paraId="30D18BFD" w14:textId="77777777" w:rsidR="00CF7A30" w:rsidRDefault="00CF7A30" w:rsidP="00CF7A30">
      <w:pPr>
        <w:tabs>
          <w:tab w:val="left" w:pos="6379"/>
        </w:tabs>
        <w:spacing w:after="0" w:line="240" w:lineRule="auto"/>
        <w:jc w:val="both"/>
        <w:rPr>
          <w:rFonts w:ascii="Calibri" w:eastAsia="Calibri" w:hAnsi="Calibri" w:cs="Calibri"/>
          <w:sz w:val="20"/>
          <w:szCs w:val="20"/>
        </w:rPr>
      </w:pPr>
    </w:p>
    <w:p w14:paraId="71F426E0" w14:textId="77777777" w:rsidR="00CF7A30" w:rsidRDefault="00CF7A30" w:rsidP="00CF7A30">
      <w:pPr>
        <w:rPr>
          <w:rFonts w:ascii="Calibri" w:eastAsia="Calibri" w:hAnsi="Calibri" w:cs="Calibri"/>
          <w:b/>
          <w:sz w:val="24"/>
          <w:szCs w:val="24"/>
        </w:rPr>
      </w:pPr>
    </w:p>
    <w:p w14:paraId="3E844188"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b/>
          <w:sz w:val="24"/>
          <w:szCs w:val="24"/>
        </w:rPr>
      </w:pPr>
      <w:r w:rsidRPr="000F3544">
        <w:rPr>
          <w:rFonts w:ascii="Calibri" w:eastAsia="Calibri" w:hAnsi="Calibri" w:cs="Calibri"/>
          <w:b/>
          <w:sz w:val="24"/>
          <w:szCs w:val="24"/>
        </w:rPr>
        <w:t>Svým podpisem souhlasím se zpracováním osobních údajů (dle údajů výše):</w:t>
      </w:r>
    </w:p>
    <w:p w14:paraId="72D2D672"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sz w:val="32"/>
          <w:szCs w:val="32"/>
        </w:rPr>
      </w:pPr>
    </w:p>
    <w:p w14:paraId="1D79BDAA"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V </w:t>
      </w:r>
      <w:r>
        <w:rPr>
          <w:rFonts w:ascii="Calibri" w:eastAsia="Calibri" w:hAnsi="Calibri" w:cs="Calibri"/>
          <w:sz w:val="24"/>
          <w:szCs w:val="24"/>
        </w:rPr>
        <w:tab/>
        <w:t xml:space="preserve"> dne </w:t>
      </w:r>
      <w:r>
        <w:rPr>
          <w:rFonts w:ascii="Calibri" w:eastAsia="Calibri" w:hAnsi="Calibri" w:cs="Calibri"/>
          <w:sz w:val="24"/>
          <w:szCs w:val="24"/>
        </w:rPr>
        <w:tab/>
      </w:r>
      <w:r>
        <w:rPr>
          <w:rFonts w:ascii="Calibri" w:eastAsia="Calibri" w:hAnsi="Calibri" w:cs="Calibri"/>
          <w:sz w:val="24"/>
          <w:szCs w:val="24"/>
        </w:rPr>
        <w:tab/>
      </w:r>
    </w:p>
    <w:p w14:paraId="626DEC1C"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2E07E7B5"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sz w:val="18"/>
          <w:szCs w:val="18"/>
        </w:rPr>
      </w:pPr>
      <w:r>
        <w:rPr>
          <w:rFonts w:ascii="Calibri" w:eastAsia="Calibri" w:hAnsi="Calibri" w:cs="Calibri"/>
          <w:sz w:val="24"/>
          <w:szCs w:val="24"/>
        </w:rPr>
        <w:t xml:space="preserve">                                                                                                                </w:t>
      </w:r>
      <w:proofErr w:type="gramStart"/>
      <w:r>
        <w:rPr>
          <w:rFonts w:ascii="Calibri" w:eastAsia="Calibri" w:hAnsi="Calibri" w:cs="Calibri"/>
          <w:sz w:val="24"/>
          <w:szCs w:val="24"/>
        </w:rPr>
        <w:t>(</w:t>
      </w:r>
      <w:r>
        <w:rPr>
          <w:rFonts w:ascii="Calibri" w:eastAsia="Calibri" w:hAnsi="Calibri" w:cs="Calibri"/>
          <w:sz w:val="20"/>
          <w:szCs w:val="20"/>
        </w:rPr>
        <w:t xml:space="preserve"> </w:t>
      </w:r>
      <w:r>
        <w:rPr>
          <w:rFonts w:ascii="Calibri" w:eastAsia="Calibri" w:hAnsi="Calibri" w:cs="Calibri"/>
          <w:sz w:val="18"/>
          <w:szCs w:val="18"/>
        </w:rPr>
        <w:t>podpis</w:t>
      </w:r>
      <w:proofErr w:type="gramEnd"/>
      <w:r>
        <w:rPr>
          <w:rFonts w:ascii="Calibri" w:eastAsia="Calibri" w:hAnsi="Calibri" w:cs="Calibri"/>
          <w:sz w:val="18"/>
          <w:szCs w:val="18"/>
        </w:rPr>
        <w:t xml:space="preserve"> osoby vykonávající rodičovskou odpovědnost ) </w:t>
      </w:r>
    </w:p>
    <w:p w14:paraId="0050D610" w14:textId="77777777" w:rsidR="00CF7A30" w:rsidRDefault="00CF7A30" w:rsidP="00CF7A30">
      <w:pPr>
        <w:tabs>
          <w:tab w:val="left" w:pos="1470"/>
          <w:tab w:val="left" w:pos="3544"/>
          <w:tab w:val="left" w:pos="6237"/>
          <w:tab w:val="left" w:pos="9781"/>
        </w:tabs>
        <w:spacing w:after="0" w:line="240" w:lineRule="auto"/>
        <w:jc w:val="both"/>
        <w:rPr>
          <w:rFonts w:ascii="Calibri" w:eastAsia="Calibri" w:hAnsi="Calibri" w:cs="Calibri"/>
          <w:sz w:val="18"/>
          <w:szCs w:val="18"/>
        </w:rPr>
      </w:pPr>
    </w:p>
    <w:p w14:paraId="62124BEE" w14:textId="77777777" w:rsidR="00F92C9E" w:rsidRDefault="00F92C9E" w:rsidP="00CF7A30">
      <w:pPr>
        <w:spacing w:after="0" w:line="240" w:lineRule="auto"/>
        <w:rPr>
          <w:rFonts w:ascii="Calibri" w:eastAsia="Calibri" w:hAnsi="Calibri" w:cs="Calibri"/>
          <w:sz w:val="18"/>
          <w:szCs w:val="18"/>
        </w:rPr>
      </w:pPr>
    </w:p>
    <w:sectPr w:rsidR="00F92C9E" w:rsidSect="00872415">
      <w:headerReference w:type="default" r:id="rId7"/>
      <w:pgSz w:w="11900" w:h="16840"/>
      <w:pgMar w:top="1560" w:right="720" w:bottom="720" w:left="720" w:header="709"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A148C" w14:textId="77777777" w:rsidR="00714E75" w:rsidRDefault="00714E75">
      <w:pPr>
        <w:spacing w:after="0" w:line="240" w:lineRule="auto"/>
      </w:pPr>
      <w:r>
        <w:separator/>
      </w:r>
    </w:p>
  </w:endnote>
  <w:endnote w:type="continuationSeparator" w:id="0">
    <w:p w14:paraId="7FA6A000" w14:textId="77777777" w:rsidR="00714E75" w:rsidRDefault="0071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F595" w14:textId="77777777" w:rsidR="00714E75" w:rsidRDefault="00714E75">
      <w:pPr>
        <w:spacing w:after="0" w:line="240" w:lineRule="auto"/>
      </w:pPr>
      <w:r>
        <w:separator/>
      </w:r>
    </w:p>
  </w:footnote>
  <w:footnote w:type="continuationSeparator" w:id="0">
    <w:p w14:paraId="32147BCC" w14:textId="77777777" w:rsidR="00714E75" w:rsidRDefault="0071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97BB" w14:textId="77777777" w:rsidR="00F92C9E" w:rsidRDefault="00F92C9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20312"/>
    <w:multiLevelType w:val="multilevel"/>
    <w:tmpl w:val="F3D4BC0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z w:val="22"/>
        <w:szCs w:val="22"/>
        <w:u w:val="none"/>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color w:val="000000"/>
        <w:sz w:val="22"/>
        <w:szCs w:val="22"/>
        <w:u w:val="none"/>
        <w:vertAlign w:val="baseli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CB7D95"/>
    <w:multiLevelType w:val="multilevel"/>
    <w:tmpl w:val="2B8CE17A"/>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6B47D2"/>
    <w:multiLevelType w:val="multilevel"/>
    <w:tmpl w:val="227C5EE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0278118">
    <w:abstractNumId w:val="2"/>
  </w:num>
  <w:num w:numId="2" w16cid:durableId="1189489410">
    <w:abstractNumId w:val="1"/>
  </w:num>
  <w:num w:numId="3" w16cid:durableId="184774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9E"/>
    <w:rsid w:val="00060379"/>
    <w:rsid w:val="002935F2"/>
    <w:rsid w:val="002B5D23"/>
    <w:rsid w:val="00555273"/>
    <w:rsid w:val="00714E75"/>
    <w:rsid w:val="00872415"/>
    <w:rsid w:val="008F5B87"/>
    <w:rsid w:val="009550BE"/>
    <w:rsid w:val="00B00E55"/>
    <w:rsid w:val="00CC24ED"/>
    <w:rsid w:val="00CF7A30"/>
    <w:rsid w:val="00ED50F6"/>
    <w:rsid w:val="00F92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E3C4"/>
  <w15:docId w15:val="{555F1D55-D4D8-4812-B7BF-E9FF0908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0"/>
      <w:outlineLvl w:val="0"/>
    </w:pPr>
    <w:rPr>
      <w:b/>
      <w:sz w:val="28"/>
      <w:szCs w:val="28"/>
    </w:rPr>
  </w:style>
  <w:style w:type="paragraph" w:styleId="Nadpis2">
    <w:name w:val="heading 2"/>
    <w:basedOn w:val="Normln"/>
    <w:next w:val="Normln"/>
    <w:uiPriority w:val="9"/>
    <w:semiHidden/>
    <w:unhideWhenUsed/>
    <w:qFormat/>
    <w:pPr>
      <w:keepNext/>
      <w:keepLines/>
      <w:spacing w:before="200" w:after="0"/>
      <w:outlineLvl w:val="1"/>
    </w:pPr>
    <w:rPr>
      <w:b/>
      <w:sz w:val="26"/>
      <w:szCs w:val="26"/>
    </w:rPr>
  </w:style>
  <w:style w:type="paragraph" w:styleId="Nadpis3">
    <w:name w:val="heading 3"/>
    <w:basedOn w:val="Normln"/>
    <w:next w:val="Normln"/>
    <w:uiPriority w:val="9"/>
    <w:semiHidden/>
    <w:unhideWhenUsed/>
    <w:qFormat/>
    <w:pPr>
      <w:keepNext/>
      <w:keepLines/>
      <w:spacing w:before="200" w:after="0"/>
      <w:outlineLvl w:val="2"/>
    </w:pPr>
    <w:rPr>
      <w:rFonts w:ascii="Calibri" w:eastAsia="Calibri" w:hAnsi="Calibri" w:cs="Calibri"/>
      <w:b/>
      <w:color w:val="4F81BD"/>
    </w:rPr>
  </w:style>
  <w:style w:type="paragraph" w:styleId="Nadpis4">
    <w:name w:val="heading 4"/>
    <w:basedOn w:val="Normln"/>
    <w:next w:val="Normln"/>
    <w:uiPriority w:val="9"/>
    <w:semiHidden/>
    <w:unhideWhenUsed/>
    <w:qFormat/>
    <w:pPr>
      <w:keepNext/>
      <w:keepLines/>
      <w:spacing w:before="200" w:after="0"/>
      <w:outlineLvl w:val="3"/>
    </w:pPr>
    <w:rPr>
      <w:rFonts w:ascii="Calibri" w:eastAsia="Calibri" w:hAnsi="Calibri" w:cs="Calibri"/>
      <w:b/>
      <w:i/>
      <w:color w:val="4F81BD"/>
    </w:rPr>
  </w:style>
  <w:style w:type="paragraph" w:styleId="Nadpis5">
    <w:name w:val="heading 5"/>
    <w:basedOn w:val="Normln"/>
    <w:next w:val="Normln"/>
    <w:uiPriority w:val="9"/>
    <w:semiHidden/>
    <w:unhideWhenUsed/>
    <w:qFormat/>
    <w:pPr>
      <w:keepNext/>
      <w:keepLines/>
      <w:spacing w:before="200" w:after="0"/>
      <w:outlineLvl w:val="4"/>
    </w:pPr>
    <w:rPr>
      <w:rFonts w:ascii="Calibri" w:eastAsia="Calibri" w:hAnsi="Calibri" w:cs="Calibri"/>
      <w:color w:val="243F60"/>
    </w:rPr>
  </w:style>
  <w:style w:type="paragraph" w:styleId="Nadpis6">
    <w:name w:val="heading 6"/>
    <w:basedOn w:val="Normln"/>
    <w:next w:val="Normln"/>
    <w:uiPriority w:val="9"/>
    <w:semiHidden/>
    <w:unhideWhenUsed/>
    <w:qFormat/>
    <w:pPr>
      <w:keepNext/>
      <w:keepLines/>
      <w:spacing w:before="200" w:after="0"/>
      <w:outlineLvl w:val="5"/>
    </w:pPr>
    <w:rPr>
      <w:rFonts w:ascii="Calibri" w:eastAsia="Calibri" w:hAnsi="Calibri" w:cs="Calibri"/>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pBdr>
      <w:spacing w:after="300" w:line="240" w:lineRule="auto"/>
    </w:pPr>
    <w:rPr>
      <w:b/>
      <w:sz w:val="52"/>
      <w:szCs w:val="52"/>
    </w:rPr>
  </w:style>
  <w:style w:type="paragraph" w:styleId="Podnadpis">
    <w:name w:val="Subtitle"/>
    <w:basedOn w:val="Normln"/>
    <w:next w:val="Normln"/>
    <w:uiPriority w:val="11"/>
    <w:qFormat/>
    <w:rPr>
      <w:i/>
      <w:color w:val="FFFF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3091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Košvancová</dc:creator>
  <cp:lastModifiedBy>Veronika Košvancová</cp:lastModifiedBy>
  <cp:revision>2</cp:revision>
  <dcterms:created xsi:type="dcterms:W3CDTF">2024-05-22T07:19:00Z</dcterms:created>
  <dcterms:modified xsi:type="dcterms:W3CDTF">2024-05-22T07:19:00Z</dcterms:modified>
</cp:coreProperties>
</file>